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36" w:rsidRPr="00781A7E" w:rsidRDefault="00C32836" w:rsidP="00C32836">
      <w:pPr>
        <w:pStyle w:val="BodyText"/>
        <w:ind w:left="-709"/>
        <w:rPr>
          <w:rFonts w:asciiTheme="minorHAnsi" w:hAnsiTheme="minorHAnsi" w:cstheme="minorHAnsi"/>
          <w:b/>
          <w:bCs/>
          <w:color w:val="7030A0"/>
          <w:sz w:val="24"/>
        </w:rPr>
      </w:pPr>
      <w:r w:rsidRPr="00781A7E">
        <w:rPr>
          <w:rFonts w:asciiTheme="minorHAnsi" w:hAnsiTheme="minorHAnsi" w:cstheme="minorHAnsi"/>
          <w:b/>
          <w:bCs/>
          <w:color w:val="7030A0"/>
          <w:sz w:val="24"/>
        </w:rPr>
        <w:t>EQUAL OPPORTUNITIES</w:t>
      </w:r>
    </w:p>
    <w:p w:rsidR="00C32836" w:rsidRDefault="00C32836" w:rsidP="007641AA">
      <w:pPr>
        <w:pStyle w:val="BodyText"/>
        <w:ind w:left="-709"/>
        <w:rPr>
          <w:rFonts w:asciiTheme="minorHAnsi" w:hAnsiTheme="minorHAnsi" w:cstheme="minorHAnsi"/>
          <w:b/>
          <w:bCs/>
          <w:color w:val="BF8F00" w:themeColor="accent4" w:themeShade="BF"/>
          <w:sz w:val="24"/>
        </w:rPr>
      </w:pPr>
    </w:p>
    <w:tbl>
      <w:tblPr>
        <w:tblW w:w="10055" w:type="dxa"/>
        <w:tblInd w:w="-7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0"/>
        <w:gridCol w:w="6085"/>
      </w:tblGrid>
      <w:tr w:rsidR="00EB7863"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hideMark/>
          </w:tcPr>
          <w:p w:rsidR="00EB7863" w:rsidRPr="00B615DA" w:rsidRDefault="00EB7863" w:rsidP="004D7ECB">
            <w:pPr>
              <w:ind w:firstLine="142"/>
              <w:rPr>
                <w:rFonts w:asciiTheme="minorHAnsi" w:hAnsiTheme="minorHAnsi" w:cstheme="minorHAnsi"/>
                <w:b/>
                <w:bCs/>
              </w:rPr>
            </w:pPr>
            <w:r w:rsidRPr="00B615DA">
              <w:rPr>
                <w:rFonts w:asciiTheme="minorHAnsi" w:hAnsiTheme="minorHAnsi" w:cstheme="minorHAnsi"/>
                <w:b/>
                <w:bCs/>
              </w:rPr>
              <w:t xml:space="preserve">Confidential Application </w:t>
            </w:r>
            <w:r>
              <w:rPr>
                <w:rFonts w:asciiTheme="minorHAnsi" w:hAnsiTheme="minorHAnsi" w:cstheme="minorHAnsi"/>
                <w:b/>
                <w:bCs/>
              </w:rPr>
              <w:t>for the P</w:t>
            </w:r>
            <w:r w:rsidRPr="00B615DA">
              <w:rPr>
                <w:rFonts w:asciiTheme="minorHAnsi" w:hAnsiTheme="minorHAnsi" w:cstheme="minorHAnsi"/>
                <w:b/>
                <w:bCs/>
              </w:rPr>
              <w:t>osi</w:t>
            </w:r>
            <w:r>
              <w:rPr>
                <w:rFonts w:asciiTheme="minorHAnsi" w:hAnsiTheme="minorHAnsi" w:cstheme="minorHAnsi"/>
                <w:b/>
                <w:bCs/>
              </w:rPr>
              <w:t>tion</w:t>
            </w:r>
            <w:r w:rsidRPr="00B615DA">
              <w:rPr>
                <w:rFonts w:asciiTheme="minorHAnsi" w:hAnsiTheme="minorHAnsi" w:cstheme="minorHAnsi"/>
                <w:b/>
                <w:bCs/>
              </w:rPr>
              <w:t xml:space="preserve"> of</w:t>
            </w:r>
          </w:p>
        </w:tc>
        <w:tc>
          <w:tcPr>
            <w:tcW w:w="6085"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B7863" w:rsidRPr="00835E20" w:rsidRDefault="00EB7863" w:rsidP="004D7ECB">
            <w:pPr>
              <w:rPr>
                <w:rFonts w:asciiTheme="minorHAnsi" w:hAnsiTheme="minorHAnsi" w:cstheme="minorHAnsi"/>
                <w:color w:val="000000" w:themeColor="text1"/>
              </w:rPr>
            </w:pPr>
          </w:p>
        </w:tc>
      </w:tr>
      <w:tr w:rsidR="00EB7863"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tcPr>
          <w:p w:rsidR="00EB7863" w:rsidRDefault="00EB7863" w:rsidP="004D7ECB">
            <w:pPr>
              <w:ind w:firstLine="142"/>
              <w:rPr>
                <w:rFonts w:asciiTheme="minorHAnsi" w:hAnsiTheme="minorHAnsi" w:cstheme="minorHAnsi"/>
                <w:b/>
                <w:bCs/>
              </w:rPr>
            </w:pPr>
            <w:r>
              <w:rPr>
                <w:rFonts w:asciiTheme="minorHAnsi" w:hAnsiTheme="minorHAnsi" w:cstheme="minorHAnsi"/>
                <w:b/>
                <w:bCs/>
              </w:rPr>
              <w:t>At which School</w:t>
            </w:r>
          </w:p>
        </w:tc>
        <w:tc>
          <w:tcPr>
            <w:tcW w:w="6085"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B7863" w:rsidRPr="00835E20" w:rsidRDefault="00EB7863" w:rsidP="004D7ECB">
            <w:pPr>
              <w:rPr>
                <w:rFonts w:asciiTheme="minorHAnsi" w:hAnsiTheme="minorHAnsi" w:cstheme="minorHAnsi"/>
                <w:color w:val="000000" w:themeColor="text1"/>
              </w:rPr>
            </w:pPr>
          </w:p>
        </w:tc>
      </w:tr>
      <w:tr w:rsidR="00C32836"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tcPr>
          <w:p w:rsidR="00C32836" w:rsidRPr="00B615DA" w:rsidRDefault="00C32836" w:rsidP="00C32836">
            <w:pPr>
              <w:ind w:firstLine="142"/>
              <w:rPr>
                <w:rFonts w:asciiTheme="minorHAnsi" w:hAnsiTheme="minorHAnsi" w:cstheme="minorHAnsi"/>
                <w:b/>
                <w:bCs/>
              </w:rPr>
            </w:pPr>
            <w:r>
              <w:rPr>
                <w:rFonts w:asciiTheme="minorHAnsi" w:hAnsiTheme="minorHAnsi" w:cstheme="minorHAnsi"/>
                <w:b/>
                <w:bCs/>
              </w:rPr>
              <w:t>Job Advertisement Closing Date</w:t>
            </w:r>
          </w:p>
        </w:tc>
        <w:tc>
          <w:tcPr>
            <w:tcW w:w="6085" w:type="dxa"/>
            <w:tcBorders>
              <w:top w:val="single" w:sz="4" w:space="0" w:color="auto"/>
              <w:bottom w:val="single" w:sz="4" w:space="0" w:color="auto"/>
            </w:tcBorders>
            <w:shd w:val="clear" w:color="auto" w:fill="CCCCFF"/>
            <w:tcMar>
              <w:top w:w="28" w:type="dxa"/>
              <w:left w:w="108" w:type="dxa"/>
              <w:bottom w:w="0" w:type="dxa"/>
              <w:right w:w="108" w:type="dxa"/>
            </w:tcMar>
            <w:vAlign w:val="center"/>
          </w:tcPr>
          <w:p w:rsidR="00C32836" w:rsidRPr="00772D34" w:rsidRDefault="00C32836" w:rsidP="004D7ECB">
            <w:pPr>
              <w:rPr>
                <w:rFonts w:asciiTheme="minorHAnsi" w:hAnsiTheme="minorHAnsi" w:cstheme="minorHAnsi"/>
              </w:rPr>
            </w:pPr>
          </w:p>
        </w:tc>
      </w:tr>
    </w:tbl>
    <w:p w:rsidR="00EB7863" w:rsidRDefault="00EB7863" w:rsidP="007641AA">
      <w:pPr>
        <w:pStyle w:val="BodyText"/>
        <w:ind w:left="-709"/>
        <w:rPr>
          <w:rFonts w:asciiTheme="minorHAnsi" w:hAnsiTheme="minorHAnsi" w:cstheme="minorHAnsi"/>
          <w:b/>
          <w:bCs/>
          <w:color w:val="BF8F00" w:themeColor="accent4" w:themeShade="BF"/>
          <w:sz w:val="24"/>
        </w:rPr>
      </w:pPr>
      <w:bookmarkStart w:id="0" w:name="_GoBack"/>
      <w:bookmarkEnd w:id="0"/>
    </w:p>
    <w:p w:rsidR="007641AA" w:rsidRPr="00B615DA" w:rsidRDefault="007641AA" w:rsidP="00C32836">
      <w:pPr>
        <w:ind w:left="-709"/>
        <w:jc w:val="both"/>
        <w:rPr>
          <w:rFonts w:asciiTheme="minorHAnsi" w:hAnsiTheme="minorHAnsi" w:cstheme="minorHAnsi"/>
        </w:rPr>
      </w:pPr>
      <w:r w:rsidRPr="00B615DA">
        <w:rPr>
          <w:rFonts w:asciiTheme="minorHAnsi" w:hAnsiTheme="minorHAnsi" w:cstheme="minorHAnsi"/>
        </w:rPr>
        <w:t xml:space="preserve">As part of our </w:t>
      </w:r>
      <w:r>
        <w:rPr>
          <w:rFonts w:asciiTheme="minorHAnsi" w:hAnsiTheme="minorHAnsi" w:cstheme="minorHAnsi"/>
        </w:rPr>
        <w:t xml:space="preserve">commitment to </w:t>
      </w:r>
      <w:r w:rsidRPr="00B615DA">
        <w:rPr>
          <w:rFonts w:asciiTheme="minorHAnsi" w:hAnsiTheme="minorHAnsi" w:cstheme="minorHAnsi"/>
        </w:rPr>
        <w:t xml:space="preserve">equal opportunities we request that you complete </w:t>
      </w:r>
      <w:r w:rsidR="00781A7E">
        <w:rPr>
          <w:rFonts w:asciiTheme="minorHAnsi" w:hAnsiTheme="minorHAnsi" w:cstheme="minorHAnsi"/>
        </w:rPr>
        <w:t xml:space="preserve">the following information. This </w:t>
      </w:r>
      <w:r w:rsidRPr="00B615DA">
        <w:rPr>
          <w:rFonts w:asciiTheme="minorHAnsi" w:hAnsiTheme="minorHAnsi" w:cstheme="minorHAnsi"/>
        </w:rPr>
        <w:t xml:space="preserve">information is used for monitoring purposes only. All information will be treated as confidential and will not be used when shortlisting or deciding whether an applicant is successful unsuccessful in obtaining employment. The information you provide will help us to ensure that our recruitment procedures are fair by allowing us to identify and eliminate potential areas of discrimination. </w:t>
      </w:r>
    </w:p>
    <w:p w:rsidR="007641AA" w:rsidRPr="004D6D0B" w:rsidRDefault="007641AA" w:rsidP="007641AA">
      <w:pPr>
        <w:rPr>
          <w:rFonts w:asciiTheme="minorHAnsi" w:hAnsiTheme="minorHAnsi" w:cstheme="minorHAnsi"/>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4D6D0B" w:rsidTr="00781A7E">
        <w:trPr>
          <w:trHeight w:val="454"/>
        </w:trPr>
        <w:tc>
          <w:tcPr>
            <w:tcW w:w="9854" w:type="dxa"/>
            <w:gridSpan w:val="4"/>
            <w:shd w:val="clear" w:color="auto" w:fill="CCCCFF"/>
            <w:vAlign w:val="center"/>
          </w:tcPr>
          <w:p w:rsidR="007641AA" w:rsidRPr="004D6D0B" w:rsidRDefault="007641AA" w:rsidP="004D7ECB">
            <w:pPr>
              <w:rPr>
                <w:rFonts w:asciiTheme="minorHAnsi" w:eastAsia="Calibri" w:hAnsiTheme="minorHAnsi" w:cstheme="minorHAnsi"/>
                <w:sz w:val="22"/>
              </w:rPr>
            </w:pPr>
            <w:r w:rsidRPr="004D6D0B">
              <w:rPr>
                <w:rFonts w:asciiTheme="minorHAnsi" w:eastAsia="Calibri" w:hAnsiTheme="minorHAnsi" w:cstheme="minorHAnsi"/>
                <w:sz w:val="22"/>
              </w:rPr>
              <w:t xml:space="preserve">Ethnic Origin </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Any other ethnic group (not listed)</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Bangladeshi</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Chinese</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Indian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Pakistani</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Black or Black  British – African</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Caribbean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Black or Black  British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Ethic – White &amp; Asian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Ethnic - White &amp; Black African</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Ethic – White &amp; Black Caribbean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Ethnic Group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Other Ethnic Group – Arab</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 xml:space="preserve">White – Gypsy or Irish </w:t>
            </w:r>
            <w:proofErr w:type="spellStart"/>
            <w:r w:rsidRPr="00835E20">
              <w:rPr>
                <w:rFonts w:asciiTheme="minorHAnsi" w:eastAsia="Calibri" w:hAnsiTheme="minorHAnsi" w:cstheme="minorHAnsi"/>
                <w:color w:val="000000" w:themeColor="text1"/>
              </w:rPr>
              <w:t>Traveller</w:t>
            </w:r>
            <w:proofErr w:type="spellEnd"/>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Irish</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Welsh/English/Scottish/</w:t>
            </w:r>
            <w:proofErr w:type="spellStart"/>
            <w:r w:rsidRPr="00835E20">
              <w:rPr>
                <w:rFonts w:asciiTheme="minorHAnsi" w:eastAsia="Calibri" w:hAnsiTheme="minorHAnsi" w:cstheme="minorHAnsi"/>
                <w:color w:val="000000" w:themeColor="text1"/>
              </w:rPr>
              <w:t>N.Ireland</w:t>
            </w:r>
            <w:proofErr w:type="spellEnd"/>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r w:rsidR="007641AA" w:rsidRPr="00835E20" w:rsidTr="00781A7E">
        <w:trPr>
          <w:trHeight w:val="13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Other Ethnic Group</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b/>
          <w:bCs/>
          <w:color w:val="000000" w:themeColor="text1"/>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454"/>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sz w:val="22"/>
              </w:rPr>
            </w:pPr>
            <w:r w:rsidRPr="00835E20">
              <w:rPr>
                <w:rFonts w:asciiTheme="minorHAnsi" w:eastAsia="Calibri" w:hAnsiTheme="minorHAnsi" w:cstheme="minorHAnsi"/>
                <w:color w:val="000000" w:themeColor="text1"/>
                <w:sz w:val="22"/>
              </w:rPr>
              <w:t xml:space="preserve">Religion/Belief </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Buddhist</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Christian</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Hindu</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Sikh</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Muslim</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Jewish</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Other</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None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b/>
          <w:bCs/>
          <w:color w:val="000000" w:themeColor="text1"/>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340"/>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sz w:val="22"/>
              </w:rPr>
            </w:pPr>
            <w:r w:rsidRPr="00835E20">
              <w:rPr>
                <w:rFonts w:asciiTheme="minorHAnsi" w:eastAsia="Calibri" w:hAnsiTheme="minorHAnsi" w:cstheme="minorHAnsi"/>
                <w:color w:val="000000" w:themeColor="text1"/>
              </w:rPr>
              <w:t>Gender</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Female</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Male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color w:val="000000" w:themeColor="text1"/>
          <w:sz w:val="16"/>
          <w:szCs w:val="16"/>
        </w:rPr>
      </w:pPr>
    </w:p>
    <w:p w:rsidR="00781A7E" w:rsidRDefault="00781A7E">
      <w:r>
        <w:br w:type="page"/>
      </w: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340"/>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lastRenderedPageBreak/>
              <w:t>Age Range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16 – 17</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40 – 49</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18 – 24</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50- 59</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25 – 29</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60 - 64</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30 – 39</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65+</w:t>
            </w:r>
          </w:p>
        </w:tc>
      </w:tr>
    </w:tbl>
    <w:p w:rsidR="007641AA" w:rsidRDefault="007641AA" w:rsidP="007641AA">
      <w:pPr>
        <w:rPr>
          <w:rFonts w:asciiTheme="minorHAnsi" w:hAnsiTheme="minorHAnsi" w:cstheme="minorHAnsi"/>
          <w:sz w:val="24"/>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81A7E" w:rsidRPr="00835E20" w:rsidTr="004D7ECB">
        <w:trPr>
          <w:trHeight w:val="340"/>
        </w:trPr>
        <w:tc>
          <w:tcPr>
            <w:tcW w:w="9854" w:type="dxa"/>
            <w:gridSpan w:val="4"/>
            <w:shd w:val="clear" w:color="auto" w:fill="CCCCFF"/>
            <w:vAlign w:val="center"/>
          </w:tcPr>
          <w:p w:rsidR="00781A7E" w:rsidRPr="00835E20" w:rsidRDefault="00781A7E" w:rsidP="004D7ECB">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Sexual Orientation</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Bisexual</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Heterosexual/Straight</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Gay woman</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Gay Man</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r>
    </w:tbl>
    <w:p w:rsidR="007641AA" w:rsidRPr="004D6D0B" w:rsidRDefault="007641AA" w:rsidP="007641AA">
      <w:pPr>
        <w:rPr>
          <w:rFonts w:asciiTheme="minorHAnsi" w:hAnsiTheme="minorHAnsi" w:cstheme="minorHAnsi"/>
          <w:b/>
          <w:bCs/>
          <w:sz w:val="16"/>
          <w:szCs w:val="1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851"/>
        <w:gridCol w:w="283"/>
        <w:gridCol w:w="851"/>
        <w:gridCol w:w="425"/>
      </w:tblGrid>
      <w:tr w:rsidR="007641AA" w:rsidRPr="004D6D0B" w:rsidTr="00781A7E">
        <w:trPr>
          <w:trHeight w:val="454"/>
        </w:trPr>
        <w:tc>
          <w:tcPr>
            <w:tcW w:w="9782" w:type="dxa"/>
            <w:gridSpan w:val="5"/>
            <w:tcBorders>
              <w:bottom w:val="single" w:sz="4" w:space="0" w:color="auto"/>
            </w:tcBorders>
            <w:shd w:val="clear" w:color="auto" w:fill="CCCCFF"/>
            <w:vAlign w:val="center"/>
          </w:tcPr>
          <w:p w:rsidR="007641AA" w:rsidRPr="004D6D0B" w:rsidRDefault="007641AA" w:rsidP="004D7ECB">
            <w:pPr>
              <w:rPr>
                <w:rFonts w:asciiTheme="minorHAnsi" w:eastAsia="Calibri" w:hAnsiTheme="minorHAnsi" w:cstheme="minorHAnsi"/>
              </w:rPr>
            </w:pPr>
            <w:r w:rsidRPr="004D6D0B">
              <w:rPr>
                <w:rFonts w:asciiTheme="minorHAnsi" w:eastAsia="Calibri" w:hAnsiTheme="minorHAnsi" w:cstheme="minorHAnsi"/>
              </w:rPr>
              <w:t>Disability</w:t>
            </w:r>
          </w:p>
        </w:tc>
      </w:tr>
      <w:tr w:rsidR="007641AA" w:rsidRPr="004D6D0B" w:rsidTr="00781A7E">
        <w:trPr>
          <w:trHeight w:val="976"/>
        </w:trPr>
        <w:tc>
          <w:tcPr>
            <w:tcW w:w="9782"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781A7E" w:rsidRPr="004D6D0B" w:rsidRDefault="007641AA" w:rsidP="00781A7E">
            <w:pPr>
              <w:rPr>
                <w:rFonts w:asciiTheme="minorHAnsi" w:hAnsiTheme="minorHAnsi" w:cstheme="minorHAnsi"/>
              </w:rPr>
            </w:pPr>
            <w:r w:rsidRPr="004D6D0B">
              <w:rPr>
                <w:rFonts w:asciiTheme="minorHAnsi" w:hAnsiTheme="minorHAnsi" w:cstheme="minorHAnsi"/>
              </w:rPr>
              <w:t xml:space="preserve"> </w:t>
            </w:r>
            <w:r w:rsidR="00781A7E" w:rsidRPr="004D6D0B">
              <w:rPr>
                <w:rFonts w:asciiTheme="minorHAnsi" w:hAnsiTheme="minorHAnsi" w:cstheme="minorHAnsi"/>
              </w:rPr>
              <w:t xml:space="preserve">The Equality Act (2010) defines a disabled person as someone with a physical or mental impairment which has a substantial and long-term adverse effect on his/her ability to carry out normal day-to-day activities. </w:t>
            </w:r>
          </w:p>
          <w:p w:rsidR="00781A7E" w:rsidRPr="004D6D0B" w:rsidRDefault="00781A7E" w:rsidP="00781A7E">
            <w:pPr>
              <w:rPr>
                <w:rFonts w:asciiTheme="minorHAnsi" w:hAnsiTheme="minorHAnsi" w:cstheme="minorHAnsi"/>
                <w:sz w:val="10"/>
                <w:szCs w:val="10"/>
              </w:rPr>
            </w:pPr>
          </w:p>
          <w:p w:rsidR="007641AA" w:rsidRPr="004D6D0B" w:rsidRDefault="00781A7E" w:rsidP="00781A7E">
            <w:pPr>
              <w:rPr>
                <w:rFonts w:asciiTheme="minorHAnsi" w:hAnsiTheme="minorHAnsi" w:cstheme="minorHAnsi"/>
              </w:rPr>
            </w:pPr>
            <w:r w:rsidRPr="004D6D0B">
              <w:rPr>
                <w:rFonts w:asciiTheme="minorHAnsi" w:hAnsiTheme="minorHAnsi" w:cstheme="minorHAnsi"/>
              </w:rPr>
              <w:t>Do you consider yourself to have such a disability?</w:t>
            </w:r>
          </w:p>
        </w:tc>
      </w:tr>
      <w:tr w:rsidR="007641AA" w:rsidRPr="004D6D0B" w:rsidTr="00781A7E">
        <w:tblPrEx>
          <w:tblCellMar>
            <w:top w:w="57" w:type="dxa"/>
            <w:bottom w:w="28" w:type="dxa"/>
          </w:tblCellMar>
        </w:tblPrEx>
        <w:trPr>
          <w:trHeight w:val="211"/>
        </w:trPr>
        <w:tc>
          <w:tcPr>
            <w:tcW w:w="7372" w:type="dxa"/>
            <w:tcBorders>
              <w:top w:val="nil"/>
              <w:left w:val="single" w:sz="4" w:space="0" w:color="auto"/>
              <w:bottom w:val="single" w:sz="4" w:space="0" w:color="auto"/>
              <w:right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c>
          <w:tcPr>
            <w:tcW w:w="851" w:type="dxa"/>
            <w:tcBorders>
              <w:left w:val="single" w:sz="4" w:space="0" w:color="auto"/>
              <w:bottom w:val="single" w:sz="4" w:space="0" w:color="auto"/>
            </w:tcBorders>
            <w:shd w:val="clear" w:color="auto" w:fill="CCCCFF"/>
            <w:vAlign w:val="center"/>
          </w:tcPr>
          <w:p w:rsidR="007641AA" w:rsidRPr="004D6D0B" w:rsidRDefault="007641AA" w:rsidP="004D7ECB">
            <w:pPr>
              <w:jc w:val="center"/>
              <w:rPr>
                <w:rFonts w:asciiTheme="minorHAnsi" w:eastAsia="Calibri" w:hAnsiTheme="minorHAnsi" w:cstheme="minorHAnsi"/>
              </w:rPr>
            </w:pPr>
            <w:r w:rsidRPr="004D6D0B">
              <w:rPr>
                <w:rFonts w:asciiTheme="minorHAnsi" w:eastAsia="Calibri" w:hAnsiTheme="minorHAnsi" w:cstheme="minorHAnsi"/>
              </w:rPr>
              <w:t>Yes</w:t>
            </w:r>
          </w:p>
        </w:tc>
        <w:tc>
          <w:tcPr>
            <w:tcW w:w="283" w:type="dxa"/>
            <w:tcBorders>
              <w:bottom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c>
          <w:tcPr>
            <w:tcW w:w="851" w:type="dxa"/>
            <w:tcBorders>
              <w:bottom w:val="single" w:sz="4" w:space="0" w:color="auto"/>
            </w:tcBorders>
            <w:shd w:val="clear" w:color="auto" w:fill="CCCCFF"/>
            <w:vAlign w:val="center"/>
          </w:tcPr>
          <w:p w:rsidR="007641AA" w:rsidRPr="004D6D0B" w:rsidRDefault="007641AA" w:rsidP="004D7ECB">
            <w:pPr>
              <w:jc w:val="center"/>
              <w:rPr>
                <w:rFonts w:asciiTheme="minorHAnsi" w:eastAsia="Calibri" w:hAnsiTheme="minorHAnsi" w:cstheme="minorHAnsi"/>
              </w:rPr>
            </w:pPr>
            <w:r w:rsidRPr="004D6D0B">
              <w:rPr>
                <w:rFonts w:asciiTheme="minorHAnsi" w:eastAsia="Calibri" w:hAnsiTheme="minorHAnsi" w:cstheme="minorHAnsi"/>
              </w:rPr>
              <w:t>No</w:t>
            </w:r>
          </w:p>
        </w:tc>
        <w:tc>
          <w:tcPr>
            <w:tcW w:w="425" w:type="dxa"/>
            <w:tcBorders>
              <w:bottom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r>
    </w:tbl>
    <w:p w:rsidR="007641AA" w:rsidRDefault="007641AA" w:rsidP="007641AA">
      <w:pPr>
        <w:rPr>
          <w:rFonts w:asciiTheme="minorHAnsi" w:hAnsiTheme="minorHAnsi" w:cstheme="minorHAnsi"/>
          <w:sz w:val="16"/>
          <w:szCs w:val="1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426"/>
        <w:gridCol w:w="5103"/>
        <w:gridCol w:w="426"/>
        <w:gridCol w:w="3827"/>
      </w:tblGrid>
      <w:tr w:rsidR="007641AA" w:rsidRPr="004D6D0B" w:rsidTr="00781A7E">
        <w:trPr>
          <w:trHeight w:val="397"/>
        </w:trPr>
        <w:tc>
          <w:tcPr>
            <w:tcW w:w="9782" w:type="dxa"/>
            <w:gridSpan w:val="4"/>
            <w:shd w:val="clear" w:color="auto" w:fill="CCCCFF"/>
            <w:vAlign w:val="center"/>
          </w:tcPr>
          <w:p w:rsidR="007641AA" w:rsidRPr="004D6D0B" w:rsidRDefault="007641AA" w:rsidP="004D7ECB">
            <w:pPr>
              <w:rPr>
                <w:rFonts w:asciiTheme="minorHAnsi" w:eastAsia="Calibri" w:hAnsiTheme="minorHAnsi" w:cstheme="minorHAnsi"/>
              </w:rPr>
            </w:pPr>
            <w:r w:rsidRPr="004D6D0B">
              <w:rPr>
                <w:rFonts w:asciiTheme="minorHAnsi" w:eastAsia="Calibri" w:hAnsiTheme="minorHAnsi" w:cstheme="minorHAnsi"/>
              </w:rPr>
              <w:t>Disability Category</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Hearing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Learning Difficulties</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Learning Disability</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Mental Health Condition</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Neurological condition</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Physical impairment</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Physical co-ordination difficulties</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Long-standing illness or health   condition</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Sensory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Speech impairment</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Mobility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None</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Reduced physical capacity</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r>
      <w:tr w:rsidR="007641AA" w:rsidRPr="004D6D0B" w:rsidTr="00781A7E">
        <w:trPr>
          <w:trHeight w:val="113"/>
        </w:trPr>
        <w:tc>
          <w:tcPr>
            <w:tcW w:w="426"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 xml:space="preserve">Visual impairment (not corrected lenses)  </w:t>
            </w:r>
          </w:p>
        </w:tc>
        <w:tc>
          <w:tcPr>
            <w:tcW w:w="426"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Other</w:t>
            </w:r>
          </w:p>
        </w:tc>
      </w:tr>
      <w:tr w:rsidR="007641AA" w:rsidRPr="004D6D0B" w:rsidTr="00781A7E">
        <w:trPr>
          <w:trHeight w:val="372"/>
        </w:trPr>
        <w:tc>
          <w:tcPr>
            <w:tcW w:w="9782" w:type="dxa"/>
            <w:gridSpan w:val="4"/>
            <w:tcBorders>
              <w:top w:val="single" w:sz="4" w:space="0" w:color="auto"/>
              <w:left w:val="single" w:sz="4" w:space="0" w:color="auto"/>
              <w:bottom w:val="nil"/>
              <w:right w:val="single" w:sz="4" w:space="0" w:color="auto"/>
            </w:tcBorders>
            <w:shd w:val="clear" w:color="auto" w:fill="auto"/>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 xml:space="preserve">Please identify and special requirements, adjustments or equipment which may assist you </w:t>
            </w:r>
            <w:r w:rsidR="00781A7E">
              <w:rPr>
                <w:rFonts w:asciiTheme="minorHAnsi" w:eastAsia="Calibri" w:hAnsiTheme="minorHAnsi" w:cstheme="minorHAnsi"/>
                <w:color w:val="000000" w:themeColor="text1"/>
              </w:rPr>
              <w:t>:</w:t>
            </w:r>
          </w:p>
        </w:tc>
      </w:tr>
      <w:tr w:rsidR="007641AA" w:rsidRPr="004D6D0B" w:rsidTr="00781A7E">
        <w:trPr>
          <w:trHeight w:val="767"/>
        </w:trPr>
        <w:tc>
          <w:tcPr>
            <w:tcW w:w="9782" w:type="dxa"/>
            <w:gridSpan w:val="4"/>
            <w:tcBorders>
              <w:top w:val="nil"/>
              <w:left w:val="single" w:sz="4" w:space="0" w:color="auto"/>
              <w:bottom w:val="nil"/>
              <w:right w:val="single" w:sz="4" w:space="0" w:color="auto"/>
            </w:tcBorders>
            <w:shd w:val="clear" w:color="auto" w:fill="auto"/>
          </w:tcPr>
          <w:p w:rsidR="007641AA" w:rsidRPr="00835E20" w:rsidRDefault="007641AA" w:rsidP="007641AA">
            <w:pPr>
              <w:numPr>
                <w:ilvl w:val="0"/>
                <w:numId w:val="1"/>
              </w:numPr>
              <w:spacing w:after="200" w:line="276" w:lineRule="auto"/>
              <w:contextualSpacing/>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In the recruitment process</w:t>
            </w:r>
          </w:p>
        </w:tc>
      </w:tr>
      <w:tr w:rsidR="007641AA" w:rsidRPr="004D6D0B" w:rsidTr="00781A7E">
        <w:trPr>
          <w:trHeight w:val="760"/>
        </w:trPr>
        <w:tc>
          <w:tcPr>
            <w:tcW w:w="9782" w:type="dxa"/>
            <w:gridSpan w:val="4"/>
            <w:tcBorders>
              <w:top w:val="nil"/>
              <w:left w:val="single" w:sz="4" w:space="0" w:color="auto"/>
              <w:bottom w:val="single" w:sz="4" w:space="0" w:color="auto"/>
              <w:right w:val="single" w:sz="4" w:space="0" w:color="auto"/>
            </w:tcBorders>
            <w:shd w:val="clear" w:color="auto" w:fill="auto"/>
          </w:tcPr>
          <w:p w:rsidR="007641AA" w:rsidRPr="00835E20" w:rsidRDefault="007641AA" w:rsidP="007641AA">
            <w:pPr>
              <w:numPr>
                <w:ilvl w:val="0"/>
                <w:numId w:val="1"/>
              </w:numPr>
              <w:spacing w:after="200" w:line="276" w:lineRule="auto"/>
              <w:contextualSpacing/>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To enable you to carry out the job</w:t>
            </w:r>
          </w:p>
        </w:tc>
      </w:tr>
    </w:tbl>
    <w:p w:rsidR="007641AA" w:rsidRPr="004D6D0B" w:rsidRDefault="007641AA" w:rsidP="007641AA">
      <w:pPr>
        <w:rPr>
          <w:rFonts w:asciiTheme="minorHAnsi" w:hAnsiTheme="minorHAnsi" w:cstheme="minorHAnsi"/>
          <w:sz w:val="16"/>
          <w:szCs w:val="16"/>
        </w:rPr>
      </w:pPr>
    </w:p>
    <w:p w:rsidR="007641AA" w:rsidRPr="00781A7E" w:rsidRDefault="00781A7E" w:rsidP="00781A7E">
      <w:pPr>
        <w:jc w:val="center"/>
        <w:rPr>
          <w:rFonts w:asciiTheme="minorHAnsi" w:hAnsiTheme="minorHAnsi" w:cstheme="minorHAnsi"/>
          <w:b/>
          <w:color w:val="7030A0"/>
          <w:sz w:val="24"/>
          <w:szCs w:val="24"/>
        </w:rPr>
      </w:pPr>
      <w:r w:rsidRPr="00781A7E">
        <w:rPr>
          <w:rFonts w:asciiTheme="minorHAnsi" w:hAnsiTheme="minorHAnsi" w:cstheme="minorHAnsi"/>
          <w:b/>
          <w:color w:val="7030A0"/>
          <w:sz w:val="24"/>
          <w:szCs w:val="24"/>
        </w:rPr>
        <w:t>END</w:t>
      </w:r>
    </w:p>
    <w:sectPr w:rsidR="007641AA" w:rsidRPr="00781A7E" w:rsidSect="00C32836">
      <w:headerReference w:type="default" r:id="rId7"/>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36" w:rsidRDefault="00C32836" w:rsidP="00C32836">
      <w:r>
        <w:separator/>
      </w:r>
    </w:p>
  </w:endnote>
  <w:endnote w:type="continuationSeparator" w:id="0">
    <w:p w:rsidR="00C32836" w:rsidRDefault="00C32836" w:rsidP="00C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36" w:rsidRDefault="00C32836" w:rsidP="00C32836">
      <w:r>
        <w:separator/>
      </w:r>
    </w:p>
  </w:footnote>
  <w:footnote w:type="continuationSeparator" w:id="0">
    <w:p w:rsidR="00C32836" w:rsidRDefault="00C32836" w:rsidP="00C3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36" w:rsidRDefault="00C32836" w:rsidP="00C32836">
    <w:pPr>
      <w:pStyle w:val="Header"/>
      <w:jc w:val="center"/>
    </w:pPr>
    <w:r w:rsidRPr="00CB12B8">
      <w:rPr>
        <w:rFonts w:ascii="Calibri" w:hAnsi="Calibri"/>
        <w:noProof/>
        <w:sz w:val="16"/>
        <w:szCs w:val="16"/>
      </w:rPr>
      <w:drawing>
        <wp:inline distT="0" distB="0" distL="0" distR="0" wp14:anchorId="79CE5CA6" wp14:editId="7CC5331A">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A"/>
    <w:rsid w:val="007641AA"/>
    <w:rsid w:val="00781A7E"/>
    <w:rsid w:val="008E3C02"/>
    <w:rsid w:val="00C32836"/>
    <w:rsid w:val="00EB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0A7E-4A1C-4DB0-9F75-0070622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AA"/>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7641AA"/>
    <w:pPr>
      <w:autoSpaceDE w:val="0"/>
      <w:autoSpaceDN w:val="0"/>
      <w:adjustRightInd w:val="0"/>
      <w:spacing w:after="0" w:line="240" w:lineRule="auto"/>
    </w:pPr>
    <w:rPr>
      <w:rFonts w:ascii="Arial" w:eastAsia="Times New Roman" w:hAnsi="Arial" w:cs="Times New Roman"/>
      <w:sz w:val="20"/>
      <w:szCs w:val="24"/>
      <w:lang w:val="en-US"/>
    </w:rPr>
  </w:style>
  <w:style w:type="paragraph" w:styleId="BodyText">
    <w:name w:val="Body Text"/>
    <w:basedOn w:val="Normal"/>
    <w:link w:val="BodyTextChar"/>
    <w:unhideWhenUsed/>
    <w:rsid w:val="007641AA"/>
    <w:rPr>
      <w:rFonts w:ascii="Arial" w:hAnsi="Arial" w:cs="Arial"/>
      <w:color w:val="333399"/>
      <w:sz w:val="16"/>
      <w:szCs w:val="24"/>
      <w:lang w:val="en-GB"/>
    </w:rPr>
  </w:style>
  <w:style w:type="character" w:customStyle="1" w:styleId="BodyTextChar">
    <w:name w:val="Body Text Char"/>
    <w:basedOn w:val="DefaultParagraphFont"/>
    <w:link w:val="BodyText"/>
    <w:rsid w:val="007641AA"/>
    <w:rPr>
      <w:rFonts w:ascii="Arial" w:eastAsia="Times New Roman" w:hAnsi="Arial" w:cs="Arial"/>
      <w:color w:val="333399"/>
      <w:sz w:val="16"/>
      <w:szCs w:val="24"/>
    </w:rPr>
  </w:style>
  <w:style w:type="paragraph" w:styleId="Header">
    <w:name w:val="header"/>
    <w:basedOn w:val="Normal"/>
    <w:link w:val="HeaderChar"/>
    <w:uiPriority w:val="99"/>
    <w:unhideWhenUsed/>
    <w:rsid w:val="00C32836"/>
    <w:pPr>
      <w:tabs>
        <w:tab w:val="center" w:pos="4513"/>
        <w:tab w:val="right" w:pos="9026"/>
      </w:tabs>
    </w:pPr>
  </w:style>
  <w:style w:type="character" w:customStyle="1" w:styleId="HeaderChar">
    <w:name w:val="Header Char"/>
    <w:basedOn w:val="DefaultParagraphFont"/>
    <w:link w:val="Header"/>
    <w:uiPriority w:val="99"/>
    <w:rsid w:val="00C32836"/>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C32836"/>
    <w:pPr>
      <w:tabs>
        <w:tab w:val="center" w:pos="4513"/>
        <w:tab w:val="right" w:pos="9026"/>
      </w:tabs>
    </w:pPr>
  </w:style>
  <w:style w:type="character" w:customStyle="1" w:styleId="FooterChar">
    <w:name w:val="Footer Char"/>
    <w:basedOn w:val="DefaultParagraphFont"/>
    <w:link w:val="Footer"/>
    <w:uiPriority w:val="99"/>
    <w:rsid w:val="00C3283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60846717</Template>
  <TotalTime>25</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J.Foster</dc:creator>
  <cp:keywords/>
  <dc:description/>
  <cp:lastModifiedBy>Mrs J.Foster</cp:lastModifiedBy>
  <cp:revision>2</cp:revision>
  <dcterms:created xsi:type="dcterms:W3CDTF">2017-10-24T10:53:00Z</dcterms:created>
  <dcterms:modified xsi:type="dcterms:W3CDTF">2017-12-12T09:35:00Z</dcterms:modified>
</cp:coreProperties>
</file>